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4833" w14:textId="1A39F5CE" w:rsidR="003D3016" w:rsidRPr="0012268E" w:rsidRDefault="003D3016" w:rsidP="003D3016">
      <w:pPr>
        <w:jc w:val="center"/>
        <w:rPr>
          <w:rFonts w:hAnsi="ＭＳ ゴシック" w:hint="default"/>
        </w:rPr>
      </w:pPr>
      <w:r w:rsidRPr="0012268E">
        <w:rPr>
          <w:rFonts w:hAnsi="ＭＳ ゴシック"/>
        </w:rPr>
        <w:t>林業・木材加工業・木材市場業・バーク堆肥製造業における</w:t>
      </w:r>
    </w:p>
    <w:p w14:paraId="28E5CD2E" w14:textId="77777777" w:rsidR="003D3016" w:rsidRPr="0012268E" w:rsidRDefault="003D3016" w:rsidP="003D3016">
      <w:pPr>
        <w:jc w:val="center"/>
        <w:rPr>
          <w:rFonts w:hAnsi="ＭＳ ゴシック" w:hint="default"/>
          <w:lang w:eastAsia="zh-TW"/>
        </w:rPr>
      </w:pPr>
      <w:r w:rsidRPr="0012268E">
        <w:rPr>
          <w:rFonts w:hAnsi="ＭＳ ゴシック"/>
          <w:lang w:eastAsia="zh-TW"/>
        </w:rPr>
        <w:t>免税軽油使用状況調査　調査要領</w:t>
      </w:r>
    </w:p>
    <w:p w14:paraId="12FD32E8" w14:textId="77777777" w:rsidR="003D3016" w:rsidRPr="0012268E" w:rsidRDefault="003D3016" w:rsidP="003D3016">
      <w:pPr>
        <w:rPr>
          <w:rFonts w:hAnsi="ＭＳ ゴシック" w:hint="default"/>
          <w:lang w:eastAsia="zh-TW"/>
        </w:rPr>
      </w:pPr>
    </w:p>
    <w:p w14:paraId="1696B5EA" w14:textId="77777777" w:rsidR="003D3016" w:rsidRPr="0012268E" w:rsidRDefault="003D3016" w:rsidP="003D3016">
      <w:pPr>
        <w:rPr>
          <w:rFonts w:hAnsi="ＭＳ ゴシック" w:hint="default"/>
          <w:lang w:eastAsia="zh-TW"/>
        </w:rPr>
      </w:pPr>
    </w:p>
    <w:p w14:paraId="2ECD9E5C" w14:textId="77777777" w:rsidR="008C1C5D" w:rsidRPr="0012268E" w:rsidRDefault="003D3016" w:rsidP="008C1C5D">
      <w:pPr>
        <w:ind w:left="240" w:hanging="240"/>
        <w:rPr>
          <w:rFonts w:hAnsi="ＭＳ ゴシック" w:hint="default"/>
        </w:rPr>
      </w:pPr>
      <w:r w:rsidRPr="0012268E">
        <w:rPr>
          <w:rFonts w:hAnsi="ＭＳ ゴシック"/>
        </w:rPr>
        <w:t>１　調査項目</w:t>
      </w:r>
    </w:p>
    <w:p w14:paraId="21410CC9" w14:textId="1B9DA64B" w:rsidR="003D3016" w:rsidRPr="0012268E" w:rsidRDefault="003D3016" w:rsidP="003D3016">
      <w:pPr>
        <w:ind w:left="480" w:hangingChars="200" w:hanging="480"/>
        <w:rPr>
          <w:rFonts w:hAnsi="ＭＳ ゴシック" w:hint="default"/>
        </w:rPr>
      </w:pPr>
      <w:r w:rsidRPr="0012268E">
        <w:rPr>
          <w:rFonts w:hAnsi="ＭＳ ゴシック"/>
        </w:rPr>
        <w:t xml:space="preserve">　・林業、素材生産業、木材加工業（注）、木材市場業、</w:t>
      </w:r>
      <w:r w:rsidR="0078554D">
        <w:rPr>
          <w:rFonts w:hAnsi="ＭＳ ゴシック"/>
        </w:rPr>
        <w:t>バーク</w:t>
      </w:r>
      <w:r w:rsidRPr="0012268E">
        <w:rPr>
          <w:rFonts w:hAnsi="ＭＳ ゴシック"/>
        </w:rPr>
        <w:t>堆肥製造業等の業種の細分</w:t>
      </w:r>
    </w:p>
    <w:p w14:paraId="57943AEF" w14:textId="7C7D43C3" w:rsidR="003D3016" w:rsidRPr="0012268E" w:rsidRDefault="003D3016" w:rsidP="0038072C">
      <w:pPr>
        <w:ind w:left="480" w:hangingChars="200" w:hanging="480"/>
        <w:rPr>
          <w:rFonts w:hAnsi="ＭＳ ゴシック" w:hint="default"/>
        </w:rPr>
      </w:pPr>
      <w:r w:rsidRPr="0012268E">
        <w:rPr>
          <w:rFonts w:hAnsi="ＭＳ ゴシック"/>
        </w:rPr>
        <w:t xml:space="preserve">　・</w:t>
      </w:r>
      <w:r w:rsidR="0078554D">
        <w:rPr>
          <w:rFonts w:hAnsi="ＭＳ ゴシック"/>
        </w:rPr>
        <w:t>令和</w:t>
      </w:r>
      <w:r w:rsidR="0049213A">
        <w:rPr>
          <w:rFonts w:hAnsi="ＭＳ ゴシック"/>
        </w:rPr>
        <w:t>７</w:t>
      </w:r>
      <w:r w:rsidRPr="0012268E">
        <w:rPr>
          <w:rFonts w:hAnsi="ＭＳ ゴシック"/>
        </w:rPr>
        <w:t>年度における免税軽油使用の有無、保有・使用機械</w:t>
      </w:r>
      <w:r w:rsidR="0078554D">
        <w:rPr>
          <w:rFonts w:hAnsi="ＭＳ ゴシック"/>
        </w:rPr>
        <w:t>、生産費・燃料費</w:t>
      </w:r>
      <w:r w:rsidR="0038072C">
        <w:rPr>
          <w:rFonts w:hAnsi="ＭＳ ゴシック"/>
        </w:rPr>
        <w:t>・営業利益</w:t>
      </w:r>
      <w:r w:rsidR="0078554D">
        <w:rPr>
          <w:rFonts w:hAnsi="ＭＳ ゴシック"/>
        </w:rPr>
        <w:t>等</w:t>
      </w:r>
    </w:p>
    <w:p w14:paraId="2CEA7B71" w14:textId="7F1E34A9" w:rsidR="008C1C5D" w:rsidRDefault="003D3016" w:rsidP="008C1C5D">
      <w:pPr>
        <w:ind w:left="2162" w:hanging="2162"/>
        <w:rPr>
          <w:rFonts w:hAnsi="ＭＳ ゴシック" w:hint="default"/>
        </w:rPr>
      </w:pPr>
      <w:r w:rsidRPr="0012268E">
        <w:rPr>
          <w:rFonts w:hAnsi="ＭＳ ゴシック"/>
        </w:rPr>
        <w:t>（注）木材加工業：一般製材業、単板製造業、床板製造業、木材チップ製造業、造作材製造業（建具を除く）、合板製造業、建築用木製組立材料製造業(プレカット製造業)、パーティクルボード製造業、木材防腐処理業</w:t>
      </w:r>
    </w:p>
    <w:p w14:paraId="4DCEAC7E" w14:textId="77777777" w:rsidR="003D3016" w:rsidRPr="0012268E" w:rsidRDefault="003D3016" w:rsidP="00A06771">
      <w:pPr>
        <w:rPr>
          <w:rFonts w:hAnsi="ＭＳ ゴシック" w:hint="default"/>
        </w:rPr>
      </w:pPr>
    </w:p>
    <w:p w14:paraId="0CBC3E82" w14:textId="5D38E2C5" w:rsidR="003D3016" w:rsidRPr="0012268E" w:rsidRDefault="00A06771" w:rsidP="003D3016">
      <w:pPr>
        <w:ind w:left="1921" w:hanging="1921"/>
        <w:rPr>
          <w:rFonts w:hAnsi="ＭＳ ゴシック" w:hint="default"/>
        </w:rPr>
      </w:pPr>
      <w:r>
        <w:rPr>
          <w:rFonts w:hAnsi="ＭＳ ゴシック"/>
        </w:rPr>
        <w:t>２</w:t>
      </w:r>
      <w:r w:rsidR="003D3016" w:rsidRPr="0012268E">
        <w:rPr>
          <w:rFonts w:hAnsi="ＭＳ ゴシック"/>
        </w:rPr>
        <w:t xml:space="preserve">　</w:t>
      </w:r>
      <w:r>
        <w:rPr>
          <w:rFonts w:hAnsi="ＭＳ ゴシック"/>
        </w:rPr>
        <w:t>留意事項</w:t>
      </w:r>
    </w:p>
    <w:p w14:paraId="61DCE19F" w14:textId="65668386" w:rsidR="00A06771" w:rsidRPr="00A06771" w:rsidRDefault="00A06771" w:rsidP="00A06771">
      <w:pPr>
        <w:ind w:left="500" w:hanging="500"/>
        <w:rPr>
          <w:rFonts w:hAnsi="ＭＳ ゴシック" w:hint="default"/>
        </w:rPr>
      </w:pPr>
      <w:r w:rsidRPr="00A06771">
        <w:rPr>
          <w:rFonts w:hAnsi="ＭＳ ゴシック"/>
          <w:spacing w:val="5"/>
        </w:rPr>
        <w:t>（１</w:t>
      </w:r>
      <w:r>
        <w:rPr>
          <w:rFonts w:hAnsi="ＭＳ ゴシック"/>
          <w:spacing w:val="5"/>
        </w:rPr>
        <w:t>）</w:t>
      </w:r>
      <w:r w:rsidR="0021276C" w:rsidRPr="00A06771">
        <w:rPr>
          <w:rFonts w:hAnsi="ＭＳ ゴシック"/>
          <w:spacing w:val="5"/>
        </w:rPr>
        <w:t>別添の</w:t>
      </w:r>
      <w:r w:rsidR="003D3016" w:rsidRPr="00A06771">
        <w:rPr>
          <w:rFonts w:hAnsi="ＭＳ ゴシック"/>
          <w:spacing w:val="5"/>
        </w:rPr>
        <w:t>調査票「</w:t>
      </w:r>
      <w:r w:rsidR="0021276C" w:rsidRPr="00A06771">
        <w:rPr>
          <w:rFonts w:hAnsi="ＭＳ ゴシック"/>
          <w:spacing w:val="5"/>
        </w:rPr>
        <w:t>免税軽油使用状況調査票</w:t>
      </w:r>
      <w:r w:rsidR="003D3016" w:rsidRPr="00A06771">
        <w:rPr>
          <w:rFonts w:hAnsi="ＭＳ ゴシック"/>
          <w:spacing w:val="5"/>
        </w:rPr>
        <w:t>（.xlsx</w:t>
      </w:r>
      <w:r w:rsidR="003D3016" w:rsidRPr="00A06771">
        <w:rPr>
          <w:rFonts w:hAnsi="ＭＳ ゴシック" w:hint="default"/>
          <w:spacing w:val="5"/>
        </w:rPr>
        <w:t>ファイル）」</w:t>
      </w:r>
      <w:r w:rsidRPr="00A06771">
        <w:rPr>
          <w:rFonts w:hAnsi="ＭＳ ゴシック"/>
          <w:spacing w:val="5"/>
        </w:rPr>
        <w:t>に回答をお願いします</w:t>
      </w:r>
      <w:r w:rsidR="003D3016" w:rsidRPr="00A06771">
        <w:rPr>
          <w:rFonts w:hAnsi="ＭＳ ゴシック"/>
        </w:rPr>
        <w:t>。</w:t>
      </w:r>
      <w:r w:rsidRPr="00A06771">
        <w:rPr>
          <w:rFonts w:hAnsi="ＭＳ ゴシック"/>
        </w:rPr>
        <w:t>設問は全部で９問ございます。</w:t>
      </w:r>
      <w:r w:rsidRPr="00443586">
        <w:rPr>
          <w:rFonts w:hAnsi="ＭＳ ゴシック"/>
          <w:u w:val="single"/>
        </w:rPr>
        <w:t>特に設問７につきましては、本特例による効果を把握するために重要なデータとなりますので、</w:t>
      </w:r>
      <w:r w:rsidR="00B95B04">
        <w:rPr>
          <w:rFonts w:hAnsi="ＭＳ ゴシック"/>
          <w:u w:val="single"/>
        </w:rPr>
        <w:t>免税軽油を使用されている場合は、</w:t>
      </w:r>
      <w:r w:rsidRPr="00443586">
        <w:rPr>
          <w:rFonts w:hAnsi="ＭＳ ゴシック"/>
          <w:u w:val="single"/>
        </w:rPr>
        <w:t>必ず回答をお願いします</w:t>
      </w:r>
      <w:r w:rsidRPr="00A06771">
        <w:rPr>
          <w:rFonts w:hAnsi="ＭＳ ゴシック"/>
        </w:rPr>
        <w:t>。</w:t>
      </w:r>
    </w:p>
    <w:p w14:paraId="4193724E" w14:textId="6DB87A97" w:rsidR="009F4D10" w:rsidRDefault="00A06771" w:rsidP="003D46E1">
      <w:pPr>
        <w:ind w:left="500" w:hanging="500"/>
        <w:rPr>
          <w:rFonts w:hint="default"/>
        </w:rPr>
      </w:pPr>
      <w:r w:rsidRPr="00A06771">
        <w:t>（２）</w:t>
      </w:r>
      <w:r w:rsidR="004C376F">
        <w:t>ファイル</w:t>
      </w:r>
      <w:r w:rsidR="006251D4" w:rsidRPr="00A06771">
        <w:t>名は「</w:t>
      </w:r>
      <w:r w:rsidR="006251D4" w:rsidRPr="003B4CC1">
        <w:t>○○県</w:t>
      </w:r>
      <w:r w:rsidR="003B4CC1">
        <w:t>_</w:t>
      </w:r>
      <w:r w:rsidR="004C376F" w:rsidRPr="003B4CC1">
        <w:t>△△</w:t>
      </w:r>
      <w:r w:rsidR="003B4CC1">
        <w:t>_</w:t>
      </w:r>
      <w:r w:rsidR="006251D4" w:rsidRPr="003B4CC1">
        <w:t>免税軽油使用状況調査票.</w:t>
      </w:r>
      <w:r w:rsidR="006251D4" w:rsidRPr="003B4CC1">
        <w:rPr>
          <w:rFonts w:hint="default"/>
        </w:rPr>
        <w:t>xlsx</w:t>
      </w:r>
      <w:r w:rsidR="006251D4" w:rsidRPr="00A06771">
        <w:t>」としてください。</w:t>
      </w:r>
    </w:p>
    <w:p w14:paraId="36FF5A2E" w14:textId="30CFA49C" w:rsidR="00811299" w:rsidRDefault="009F4D10" w:rsidP="009F4D10">
      <w:pPr>
        <w:ind w:leftChars="100" w:left="240" w:firstLineChars="100" w:firstLine="240"/>
        <w:rPr>
          <w:rFonts w:hint="default"/>
        </w:rPr>
      </w:pPr>
      <w:r>
        <w:t>・　△△</w:t>
      </w:r>
      <w:r w:rsidR="004C376F">
        <w:t>には企業名が入ります。</w:t>
      </w:r>
      <w:r>
        <w:t>工場別の場合は、工場名も入れてください。</w:t>
      </w:r>
    </w:p>
    <w:p w14:paraId="51F3156B" w14:textId="0330F21A" w:rsidR="009F4D10" w:rsidRPr="003D46E1" w:rsidRDefault="009F4D10" w:rsidP="009F4D10">
      <w:pPr>
        <w:ind w:leftChars="100" w:left="240" w:firstLineChars="100" w:firstLine="240"/>
        <w:rPr>
          <w:rFonts w:hint="default"/>
        </w:rPr>
      </w:pPr>
      <w:r>
        <w:t xml:space="preserve">・　</w:t>
      </w:r>
      <w:r w:rsidRPr="003B4CC1">
        <w:t>△△の前後には、</w:t>
      </w:r>
      <w:r w:rsidR="003B4CC1" w:rsidRPr="003B4CC1">
        <w:t>半角アンダーバー（「_」）</w:t>
      </w:r>
      <w:r w:rsidR="003B4CC1">
        <w:t>が入ります</w:t>
      </w:r>
      <w:r>
        <w:t>。</w:t>
      </w:r>
    </w:p>
    <w:p w14:paraId="5CB3E2A9" w14:textId="387104B1" w:rsidR="0021276C" w:rsidRDefault="0021276C" w:rsidP="0021276C">
      <w:pPr>
        <w:ind w:left="480" w:hangingChars="200" w:hanging="480"/>
        <w:rPr>
          <w:rFonts w:hAnsi="ＭＳ ゴシック" w:hint="default"/>
          <w:color w:val="auto"/>
        </w:rPr>
      </w:pPr>
      <w:r>
        <w:rPr>
          <w:rFonts w:hAnsi="ＭＳ ゴシック"/>
          <w:color w:val="auto"/>
        </w:rPr>
        <w:t>（</w:t>
      </w:r>
      <w:r w:rsidR="00811299">
        <w:rPr>
          <w:rFonts w:hAnsi="ＭＳ ゴシック"/>
          <w:color w:val="auto"/>
        </w:rPr>
        <w:t>３</w:t>
      </w:r>
      <w:r>
        <w:rPr>
          <w:rFonts w:hAnsi="ＭＳ ゴシック"/>
          <w:color w:val="auto"/>
        </w:rPr>
        <w:t>）</w:t>
      </w:r>
      <w:r w:rsidR="003D46E1">
        <w:rPr>
          <w:rFonts w:hAnsi="ＭＳ ゴシック"/>
          <w:color w:val="auto"/>
        </w:rPr>
        <w:t>回答は</w:t>
      </w:r>
      <w:r>
        <w:rPr>
          <w:rFonts w:hAnsi="ＭＳ ゴシック"/>
          <w:color w:val="auto"/>
        </w:rPr>
        <w:t>、</w:t>
      </w:r>
      <w:r w:rsidRPr="003D46E1">
        <w:rPr>
          <w:rFonts w:hAnsi="ＭＳ ゴシック"/>
          <w:color w:val="auto"/>
          <w:u w:val="single"/>
        </w:rPr>
        <w:t>メールまたは記録媒体（CD・DVD）によ</w:t>
      </w:r>
      <w:r w:rsidR="003D46E1">
        <w:rPr>
          <w:rFonts w:hAnsi="ＭＳ ゴシック"/>
          <w:color w:val="auto"/>
          <w:u w:val="single"/>
        </w:rPr>
        <w:t>り</w:t>
      </w:r>
      <w:r w:rsidR="00FF33DD">
        <w:rPr>
          <w:rFonts w:hAnsi="ＭＳ ゴシック"/>
          <w:color w:val="auto"/>
          <w:u w:val="single"/>
        </w:rPr>
        <w:t>、</w:t>
      </w:r>
      <w:r w:rsidR="00FF33DD" w:rsidRPr="00FF33DD">
        <w:rPr>
          <w:rFonts w:hAnsi="ＭＳ ゴシック" w:hint="default"/>
          <w:color w:val="auto"/>
          <w:u w:val="single"/>
        </w:rPr>
        <w:t>xlsxファイル</w:t>
      </w:r>
      <w:r w:rsidR="00FF33DD">
        <w:rPr>
          <w:rFonts w:hAnsi="ＭＳ ゴシック"/>
          <w:color w:val="auto"/>
          <w:u w:val="single"/>
        </w:rPr>
        <w:t>形式</w:t>
      </w:r>
      <w:r w:rsidR="003D46E1" w:rsidRPr="003D46E1">
        <w:rPr>
          <w:rFonts w:hAnsi="ＭＳ ゴシック"/>
          <w:color w:val="auto"/>
          <w:u w:val="single"/>
        </w:rPr>
        <w:t>でご提出ください</w:t>
      </w:r>
      <w:r>
        <w:rPr>
          <w:rFonts w:hAnsi="ＭＳ ゴシック"/>
          <w:color w:val="auto"/>
        </w:rPr>
        <w:t>。</w:t>
      </w:r>
      <w:r w:rsidR="003D46E1" w:rsidRPr="003D46E1">
        <w:rPr>
          <w:rFonts w:hAnsi="ＭＳ ゴシック" w:hint="default"/>
          <w:color w:val="auto"/>
        </w:rPr>
        <w:t>FAX</w:t>
      </w:r>
      <w:r w:rsidR="00443586">
        <w:rPr>
          <w:rFonts w:hAnsi="ＭＳ ゴシック"/>
          <w:color w:val="auto"/>
        </w:rPr>
        <w:t>及び紙媒体</w:t>
      </w:r>
      <w:r w:rsidR="003D46E1" w:rsidRPr="003D46E1">
        <w:rPr>
          <w:rFonts w:hAnsi="ＭＳ ゴシック" w:hint="default"/>
          <w:color w:val="auto"/>
        </w:rPr>
        <w:t>で</w:t>
      </w:r>
      <w:r w:rsidR="003D46E1">
        <w:rPr>
          <w:rFonts w:hAnsi="ＭＳ ゴシック"/>
          <w:color w:val="auto"/>
        </w:rPr>
        <w:t>の回答は</w:t>
      </w:r>
      <w:r w:rsidR="003D46E1" w:rsidRPr="003D46E1">
        <w:rPr>
          <w:rFonts w:hAnsi="ＭＳ ゴシック" w:hint="default"/>
          <w:color w:val="auto"/>
        </w:rPr>
        <w:t>、集計作業が非常に困難になります</w:t>
      </w:r>
      <w:r w:rsidR="003D46E1">
        <w:rPr>
          <w:rFonts w:hAnsi="ＭＳ ゴシック"/>
          <w:color w:val="auto"/>
        </w:rPr>
        <w:t>のでお控えください</w:t>
      </w:r>
      <w:r w:rsidR="003D46E1" w:rsidRPr="003D46E1">
        <w:rPr>
          <w:rFonts w:hAnsi="ＭＳ ゴシック" w:hint="default"/>
          <w:color w:val="auto"/>
        </w:rPr>
        <w:t>。</w:t>
      </w:r>
    </w:p>
    <w:p w14:paraId="23B5E12F" w14:textId="62CDBC03" w:rsidR="005131E1" w:rsidRDefault="005131E1" w:rsidP="0021276C">
      <w:pPr>
        <w:ind w:left="480" w:hangingChars="200" w:hanging="480"/>
        <w:rPr>
          <w:rFonts w:hAnsi="ＭＳ ゴシック" w:hint="default"/>
          <w:color w:val="auto"/>
        </w:rPr>
      </w:pPr>
      <w:r>
        <w:rPr>
          <w:rFonts w:hAnsi="ＭＳ ゴシック"/>
          <w:color w:val="auto"/>
        </w:rPr>
        <w:t>（４）複数の木材関係団体に所属されている場合、別の団体からも同様の調査票が送付される場合があります。その場合、</w:t>
      </w:r>
      <w:r w:rsidRPr="005131E1">
        <w:rPr>
          <w:rFonts w:hAnsi="ＭＳ ゴシック"/>
          <w:color w:val="auto"/>
          <w:u w:val="single"/>
        </w:rPr>
        <w:t>任意の１団体にのみ回答をご提出ください</w:t>
      </w:r>
      <w:r>
        <w:rPr>
          <w:rFonts w:hAnsi="ＭＳ ゴシック"/>
          <w:color w:val="auto"/>
        </w:rPr>
        <w:t>。</w:t>
      </w:r>
    </w:p>
    <w:p w14:paraId="09B2A466" w14:textId="3A633C2D" w:rsidR="00FF33DD" w:rsidRDefault="00FF33DD" w:rsidP="0021276C">
      <w:pPr>
        <w:ind w:left="480" w:hangingChars="200" w:hanging="480"/>
        <w:rPr>
          <w:rFonts w:hAnsi="ＭＳ ゴシック" w:hint="default"/>
          <w:color w:val="auto"/>
        </w:rPr>
      </w:pPr>
      <w:r>
        <w:rPr>
          <w:rFonts w:hAnsi="ＭＳ ゴシック"/>
          <w:color w:val="auto"/>
        </w:rPr>
        <w:t>（５）複数の</w:t>
      </w:r>
      <w:r w:rsidR="00780C8F">
        <w:rPr>
          <w:rFonts w:hAnsi="ＭＳ ゴシック"/>
          <w:color w:val="auto"/>
        </w:rPr>
        <w:t>工場</w:t>
      </w:r>
      <w:r>
        <w:rPr>
          <w:rFonts w:hAnsi="ＭＳ ゴシック"/>
          <w:color w:val="auto"/>
        </w:rPr>
        <w:t>等がある場合、</w:t>
      </w:r>
      <w:r w:rsidR="00780C8F" w:rsidRPr="00780C8F">
        <w:rPr>
          <w:rFonts w:hAnsi="ＭＳ ゴシック"/>
          <w:color w:val="auto"/>
          <w:u w:val="single"/>
        </w:rPr>
        <w:t>工場</w:t>
      </w:r>
      <w:r w:rsidR="004535DA" w:rsidRPr="00780C8F">
        <w:rPr>
          <w:rFonts w:hAnsi="ＭＳ ゴシック"/>
          <w:color w:val="auto"/>
          <w:u w:val="single"/>
        </w:rPr>
        <w:t>単位で</w:t>
      </w:r>
      <w:r w:rsidRPr="00780C8F">
        <w:rPr>
          <w:rFonts w:hAnsi="ＭＳ ゴシック"/>
          <w:color w:val="auto"/>
          <w:u w:val="single"/>
        </w:rPr>
        <w:t>ご回答ください</w:t>
      </w:r>
      <w:r>
        <w:rPr>
          <w:rFonts w:hAnsi="ＭＳ ゴシック"/>
          <w:color w:val="auto"/>
        </w:rPr>
        <w:t>。</w:t>
      </w:r>
      <w:r w:rsidR="00780C8F">
        <w:rPr>
          <w:rFonts w:hAnsi="ＭＳ ゴシック"/>
          <w:color w:val="auto"/>
        </w:rPr>
        <w:t>工場</w:t>
      </w:r>
      <w:r w:rsidR="004535DA">
        <w:rPr>
          <w:rFonts w:hAnsi="ＭＳ ゴシック"/>
          <w:color w:val="auto"/>
        </w:rPr>
        <w:t>単位で</w:t>
      </w:r>
      <w:r>
        <w:rPr>
          <w:rFonts w:hAnsi="ＭＳ ゴシック"/>
          <w:color w:val="auto"/>
        </w:rPr>
        <w:t>の実績の把握が困難な場合、</w:t>
      </w:r>
      <w:r w:rsidR="005F4A0A">
        <w:rPr>
          <w:rFonts w:hAnsi="ＭＳ ゴシック"/>
          <w:color w:val="auto"/>
        </w:rPr>
        <w:t>企業単位で</w:t>
      </w:r>
      <w:r>
        <w:rPr>
          <w:rFonts w:hAnsi="ＭＳ ゴシック"/>
          <w:color w:val="auto"/>
        </w:rPr>
        <w:t>ご回答ください。</w:t>
      </w:r>
    </w:p>
    <w:p w14:paraId="15A3BC10" w14:textId="2F87FC06" w:rsidR="001C7DB7" w:rsidRDefault="001C7DB7" w:rsidP="001C7DB7">
      <w:pPr>
        <w:ind w:left="480" w:hangingChars="200" w:hanging="480"/>
        <w:rPr>
          <w:rFonts w:hAnsi="ＭＳ ゴシック" w:hint="default"/>
        </w:rPr>
      </w:pPr>
      <w:r>
        <w:rPr>
          <w:rFonts w:hAnsi="ＭＳ ゴシック"/>
          <w:color w:val="auto"/>
        </w:rPr>
        <w:t>（６）</w:t>
      </w:r>
      <w:r>
        <w:rPr>
          <w:rFonts w:hAnsi="ＭＳ ゴシック"/>
        </w:rPr>
        <w:t>数値の記入に当たって単位の間違いが多く発生しております。特に、</w:t>
      </w:r>
      <w:r w:rsidRPr="009F4D10">
        <w:rPr>
          <w:rFonts w:hAnsi="ＭＳ ゴシック"/>
          <w:u w:val="single"/>
        </w:rPr>
        <w:t>経費関係は万円単位</w:t>
      </w:r>
      <w:r>
        <w:rPr>
          <w:rFonts w:hAnsi="ＭＳ ゴシック"/>
        </w:rPr>
        <w:t>、</w:t>
      </w:r>
      <w:r w:rsidRPr="009F4D10">
        <w:rPr>
          <w:rFonts w:hAnsi="ＭＳ ゴシック"/>
          <w:u w:val="single"/>
        </w:rPr>
        <w:t>軽油使用量はリットル単位</w:t>
      </w:r>
      <w:r>
        <w:rPr>
          <w:rFonts w:hAnsi="ＭＳ ゴシック"/>
        </w:rPr>
        <w:t>です。入力ミスの無いようご留意願います。</w:t>
      </w:r>
    </w:p>
    <w:p w14:paraId="7E8AE1FF" w14:textId="0AD9EFA2" w:rsidR="00486973" w:rsidRPr="00CE6212" w:rsidRDefault="00486973" w:rsidP="001C7DB7">
      <w:pPr>
        <w:ind w:left="480" w:hangingChars="200" w:hanging="480"/>
        <w:rPr>
          <w:rFonts w:hAnsi="ＭＳ ゴシック" w:hint="default"/>
        </w:rPr>
      </w:pPr>
      <w:r>
        <w:rPr>
          <w:rFonts w:hAnsi="ＭＳ ゴシック"/>
        </w:rPr>
        <w:t>（７）本調査については、月別の免税軽油使用量についても記載をお願いします。</w:t>
      </w:r>
    </w:p>
    <w:p w14:paraId="66C0E165" w14:textId="3ECC839E" w:rsidR="00B95B04" w:rsidRPr="0078554D" w:rsidRDefault="00B95B04" w:rsidP="0021276C">
      <w:pPr>
        <w:ind w:left="480" w:hangingChars="200" w:hanging="480"/>
        <w:rPr>
          <w:rFonts w:hAnsi="ＭＳ ゴシック" w:hint="default"/>
          <w:color w:val="FF0000"/>
        </w:rPr>
      </w:pPr>
      <w:r>
        <w:rPr>
          <w:rFonts w:hAnsi="ＭＳ ゴシック"/>
          <w:color w:val="auto"/>
        </w:rPr>
        <w:t>（</w:t>
      </w:r>
      <w:r w:rsidR="00486973">
        <w:rPr>
          <w:rFonts w:hAnsi="ＭＳ ゴシック"/>
          <w:color w:val="auto"/>
        </w:rPr>
        <w:t>８</w:t>
      </w:r>
      <w:r>
        <w:rPr>
          <w:rFonts w:hAnsi="ＭＳ ゴシック"/>
          <w:color w:val="auto"/>
        </w:rPr>
        <w:t>）本調査結果は、</w:t>
      </w:r>
      <w:r w:rsidR="00FF33DD" w:rsidRPr="00FF33DD">
        <w:rPr>
          <w:rFonts w:hAnsi="ＭＳ ゴシック"/>
          <w:color w:val="auto"/>
        </w:rPr>
        <w:t>税制改正要望</w:t>
      </w:r>
      <w:r>
        <w:rPr>
          <w:rFonts w:hAnsi="ＭＳ ゴシック"/>
          <w:color w:val="auto"/>
        </w:rPr>
        <w:t>以外の目的で</w:t>
      </w:r>
      <w:r w:rsidR="00FF33DD">
        <w:rPr>
          <w:rFonts w:hAnsi="ＭＳ ゴシック"/>
          <w:color w:val="auto"/>
        </w:rPr>
        <w:t>は</w:t>
      </w:r>
      <w:r>
        <w:rPr>
          <w:rFonts w:hAnsi="ＭＳ ゴシック"/>
          <w:color w:val="auto"/>
        </w:rPr>
        <w:t>使用しません。また、いただいた</w:t>
      </w:r>
      <w:r w:rsidR="00D33C24">
        <w:rPr>
          <w:rFonts w:hAnsi="ＭＳ ゴシック"/>
          <w:color w:val="auto"/>
        </w:rPr>
        <w:t>調査票</w:t>
      </w:r>
      <w:r>
        <w:rPr>
          <w:rFonts w:hAnsi="ＭＳ ゴシック"/>
          <w:color w:val="auto"/>
        </w:rPr>
        <w:t>については厳重に管理し、</w:t>
      </w:r>
      <w:r w:rsidR="00FF33DD" w:rsidRPr="00FF33DD">
        <w:rPr>
          <w:rFonts w:hAnsi="ＭＳ ゴシック"/>
          <w:color w:val="auto"/>
        </w:rPr>
        <w:t>税制改正要望</w:t>
      </w:r>
      <w:r>
        <w:rPr>
          <w:rFonts w:hAnsi="ＭＳ ゴシック"/>
          <w:color w:val="auto"/>
        </w:rPr>
        <w:t>後にすみやかに削除致します。</w:t>
      </w:r>
    </w:p>
    <w:p w14:paraId="1857DD19" w14:textId="77777777" w:rsidR="009C12DA" w:rsidRPr="0012268E" w:rsidRDefault="009C12DA" w:rsidP="003D3016">
      <w:pPr>
        <w:ind w:leftChars="300" w:left="961" w:hangingChars="100" w:hanging="240"/>
        <w:rPr>
          <w:rFonts w:hAnsi="ＭＳ ゴシック" w:hint="default"/>
        </w:rPr>
      </w:pPr>
    </w:p>
    <w:p w14:paraId="7DC9BA0E" w14:textId="3F42D1CE" w:rsidR="003D3016" w:rsidRPr="0012268E" w:rsidRDefault="00A06771" w:rsidP="003D3016">
      <w:pPr>
        <w:ind w:leftChars="-59" w:left="-142" w:firstLineChars="59" w:firstLine="142"/>
        <w:rPr>
          <w:rFonts w:hAnsi="ＭＳ ゴシック" w:hint="default"/>
        </w:rPr>
      </w:pPr>
      <w:r>
        <w:rPr>
          <w:rFonts w:hAnsi="ＭＳ ゴシック"/>
        </w:rPr>
        <w:t>３</w:t>
      </w:r>
      <w:r w:rsidR="003D3016" w:rsidRPr="0012268E">
        <w:rPr>
          <w:rFonts w:hAnsi="ＭＳ ゴシック"/>
        </w:rPr>
        <w:t xml:space="preserve">　</w:t>
      </w:r>
      <w:r w:rsidR="001263CB">
        <w:rPr>
          <w:rFonts w:hAnsi="ＭＳ ゴシック" w:hint="default"/>
        </w:rPr>
        <w:t>調査</w:t>
      </w:r>
      <w:r w:rsidR="001263CB">
        <w:rPr>
          <w:rFonts w:hAnsi="ＭＳ ゴシック"/>
        </w:rPr>
        <w:t>票</w:t>
      </w:r>
      <w:r w:rsidR="003D3016" w:rsidRPr="0012268E">
        <w:rPr>
          <w:rFonts w:hAnsi="ＭＳ ゴシック" w:hint="default"/>
        </w:rPr>
        <w:t>の提出先</w:t>
      </w:r>
    </w:p>
    <w:p w14:paraId="3EF3B135" w14:textId="7D5494CB" w:rsidR="003D3016" w:rsidRPr="002B2281" w:rsidRDefault="002B2281" w:rsidP="003D3016">
      <w:pPr>
        <w:ind w:firstLine="426"/>
        <w:rPr>
          <w:rFonts w:hAnsi="ＭＳ ゴシック" w:hint="default"/>
          <w:color w:val="000000" w:themeColor="text1"/>
        </w:rPr>
      </w:pPr>
      <w:r w:rsidRPr="002B2281">
        <w:rPr>
          <w:rFonts w:hAnsi="ＭＳ ゴシック"/>
          <w:color w:val="000000" w:themeColor="text1"/>
        </w:rPr>
        <w:t>茨城県木材協同組合連合会事務局</w:t>
      </w:r>
    </w:p>
    <w:p w14:paraId="76E01BFD" w14:textId="6C275AF3" w:rsidR="0021276C" w:rsidRPr="00626472" w:rsidRDefault="003D3016" w:rsidP="002B2281">
      <w:pPr>
        <w:ind w:right="960" w:firstLineChars="200" w:firstLine="480"/>
        <w:rPr>
          <w:rFonts w:hint="default"/>
          <w:color w:val="000000" w:themeColor="text1"/>
        </w:rPr>
      </w:pPr>
      <w:r w:rsidRPr="00B77F83">
        <w:rPr>
          <w:rFonts w:hAnsi="ＭＳ ゴシック"/>
          <w:color w:val="000000" w:themeColor="text1"/>
        </w:rPr>
        <w:t>E-mail：</w:t>
      </w:r>
      <w:hyperlink r:id="rId8" w:history="1">
        <w:r w:rsidR="00626472" w:rsidRPr="006A73F7">
          <w:rPr>
            <w:rStyle w:val="ab"/>
          </w:rPr>
          <w:t>mokuren@atlas.plala.or.jp</w:t>
        </w:r>
      </w:hyperlink>
      <w:r w:rsidR="00626472">
        <w:rPr>
          <w:color w:val="000000" w:themeColor="text1"/>
        </w:rPr>
        <w:t xml:space="preserve"> </w:t>
      </w:r>
    </w:p>
    <w:p w14:paraId="31DB14CE" w14:textId="77777777" w:rsidR="003D3016" w:rsidRPr="0012268E" w:rsidRDefault="003D3016" w:rsidP="003D3016">
      <w:pPr>
        <w:jc w:val="left"/>
        <w:rPr>
          <w:rFonts w:hAnsi="ＭＳ ゴシック" w:hint="default"/>
        </w:rPr>
      </w:pPr>
    </w:p>
    <w:p w14:paraId="3CB9FE40" w14:textId="1FCF5E6A" w:rsidR="003D3016" w:rsidRPr="0012268E" w:rsidRDefault="00A06771" w:rsidP="003D3016">
      <w:pPr>
        <w:jc w:val="left"/>
        <w:rPr>
          <w:rFonts w:hAnsi="ＭＳ ゴシック" w:hint="default"/>
        </w:rPr>
      </w:pPr>
      <w:r>
        <w:rPr>
          <w:rFonts w:hAnsi="ＭＳ ゴシック"/>
        </w:rPr>
        <w:t>４</w:t>
      </w:r>
      <w:r w:rsidR="003D3016" w:rsidRPr="0012268E">
        <w:rPr>
          <w:rFonts w:hAnsi="ＭＳ ゴシック" w:hint="default"/>
        </w:rPr>
        <w:t xml:space="preserve">　</w:t>
      </w:r>
      <w:r w:rsidR="001263CB">
        <w:rPr>
          <w:rFonts w:hAnsi="ＭＳ ゴシック"/>
        </w:rPr>
        <w:t>調査票</w:t>
      </w:r>
      <w:r w:rsidR="003D3016" w:rsidRPr="0012268E">
        <w:rPr>
          <w:rFonts w:hAnsi="ＭＳ ゴシック"/>
        </w:rPr>
        <w:t>の</w:t>
      </w:r>
      <w:r w:rsidR="003D3016" w:rsidRPr="0012268E">
        <w:rPr>
          <w:rFonts w:hAnsi="ＭＳ ゴシック" w:hint="default"/>
        </w:rPr>
        <w:t>提出期限</w:t>
      </w:r>
    </w:p>
    <w:p w14:paraId="465BA7CE" w14:textId="50CF82F1" w:rsidR="003D3016" w:rsidRPr="0012268E" w:rsidRDefault="003D3016" w:rsidP="003D3016">
      <w:pPr>
        <w:jc w:val="left"/>
        <w:rPr>
          <w:rFonts w:hAnsi="ＭＳ ゴシック" w:hint="default"/>
        </w:rPr>
      </w:pPr>
      <w:r w:rsidRPr="0012268E">
        <w:rPr>
          <w:rFonts w:hAnsi="ＭＳ ゴシック"/>
        </w:rPr>
        <w:t xml:space="preserve">　</w:t>
      </w:r>
      <w:r w:rsidRPr="0012268E">
        <w:rPr>
          <w:rFonts w:hAnsi="ＭＳ ゴシック" w:hint="default"/>
        </w:rPr>
        <w:t xml:space="preserve">　</w:t>
      </w:r>
      <w:r w:rsidR="008C1C5D" w:rsidRPr="002B2281">
        <w:rPr>
          <w:rFonts w:hAnsi="ＭＳ ゴシック"/>
          <w:color w:val="000000" w:themeColor="text1"/>
        </w:rPr>
        <w:t>令和</w:t>
      </w:r>
      <w:r w:rsidR="001C7DB7" w:rsidRPr="002B2281">
        <w:rPr>
          <w:rFonts w:hAnsi="ＭＳ ゴシック"/>
          <w:color w:val="000000" w:themeColor="text1"/>
        </w:rPr>
        <w:t>８</w:t>
      </w:r>
      <w:r w:rsidR="008C1C5D" w:rsidRPr="002B2281">
        <w:rPr>
          <w:rFonts w:hAnsi="ＭＳ ゴシック"/>
          <w:color w:val="000000" w:themeColor="text1"/>
        </w:rPr>
        <w:t>年</w:t>
      </w:r>
      <w:r w:rsidR="002B2281" w:rsidRPr="002B2281">
        <w:rPr>
          <w:rFonts w:hAnsi="ＭＳ ゴシック"/>
          <w:color w:val="000000" w:themeColor="text1"/>
        </w:rPr>
        <w:t>６</w:t>
      </w:r>
      <w:r w:rsidRPr="002B2281">
        <w:rPr>
          <w:rFonts w:hAnsi="ＭＳ ゴシック" w:hint="default"/>
          <w:color w:val="000000" w:themeColor="text1"/>
        </w:rPr>
        <w:t>月</w:t>
      </w:r>
      <w:r w:rsidR="002B2281" w:rsidRPr="002B2281">
        <w:rPr>
          <w:rFonts w:hAnsi="ＭＳ ゴシック"/>
          <w:color w:val="000000" w:themeColor="text1"/>
        </w:rPr>
        <w:t>１９</w:t>
      </w:r>
      <w:r w:rsidRPr="002B2281">
        <w:rPr>
          <w:rFonts w:hAnsi="ＭＳ ゴシック" w:hint="default"/>
          <w:color w:val="000000" w:themeColor="text1"/>
        </w:rPr>
        <w:t>日（</w:t>
      </w:r>
      <w:r w:rsidR="002B2281" w:rsidRPr="002B2281">
        <w:rPr>
          <w:rFonts w:hAnsi="ＭＳ ゴシック"/>
          <w:color w:val="000000" w:themeColor="text1"/>
        </w:rPr>
        <w:t>金</w:t>
      </w:r>
      <w:r w:rsidRPr="002B2281">
        <w:rPr>
          <w:rFonts w:hAnsi="ＭＳ ゴシック" w:hint="default"/>
          <w:color w:val="000000" w:themeColor="text1"/>
        </w:rPr>
        <w:t>）</w:t>
      </w:r>
    </w:p>
    <w:p w14:paraId="45415969" w14:textId="77777777" w:rsidR="00BF0DB2" w:rsidRPr="0012268E" w:rsidRDefault="00BF0DB2" w:rsidP="003D3016">
      <w:pPr>
        <w:jc w:val="left"/>
        <w:rPr>
          <w:rFonts w:hAnsi="ＭＳ ゴシック" w:hint="default"/>
        </w:rPr>
      </w:pPr>
    </w:p>
    <w:p w14:paraId="770FE73C" w14:textId="77777777" w:rsidR="00BF0DB2" w:rsidRPr="0012268E" w:rsidRDefault="00BF0DB2" w:rsidP="00BF0DB2">
      <w:pPr>
        <w:jc w:val="right"/>
        <w:rPr>
          <w:rFonts w:hAnsi="ＭＳ ゴシック" w:hint="default"/>
        </w:rPr>
      </w:pPr>
      <w:r w:rsidRPr="0012268E">
        <w:rPr>
          <w:rFonts w:hAnsi="ＭＳ ゴシック"/>
        </w:rPr>
        <w:t>以上</w:t>
      </w:r>
    </w:p>
    <w:sectPr w:rsidR="00BF0DB2" w:rsidRPr="0012268E" w:rsidSect="009C12DA">
      <w:headerReference w:type="even" r:id="rId9"/>
      <w:headerReference w:type="default" r:id="rId10"/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567" w:footer="0" w:gutter="0"/>
      <w:cols w:space="720"/>
      <w:docGrid w:type="linesAndChars" w:linePitch="328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B2AF" w14:textId="77777777" w:rsidR="00D17896" w:rsidRDefault="00D1789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771E25" w14:textId="77777777" w:rsidR="00D17896" w:rsidRDefault="00D1789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BB74" w14:textId="77777777" w:rsidR="00D17896" w:rsidRDefault="00D1789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6D102D1" w14:textId="77777777" w:rsidR="00D17896" w:rsidRDefault="00D1789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E986" w14:textId="77777777" w:rsidR="005C63D0" w:rsidRDefault="005C63D0" w:rsidP="005F51D3">
    <w:pPr>
      <w:pStyle w:val="a3"/>
      <w:jc w:val="right"/>
      <w:rPr>
        <w:rFonts w:hint="default"/>
      </w:rPr>
    </w:pPr>
    <w:r>
      <w:rPr>
        <w:color w:val="auto"/>
      </w:rPr>
      <w:tab/>
    </w:r>
    <w:r>
      <w:rPr>
        <w:color w:val="auto"/>
      </w:rPr>
      <w:tab/>
      <w:t>（別紙</w:t>
    </w:r>
    <w:r>
      <w:rPr>
        <w:rFonts w:hint="default"/>
        <w:color w:val="auto"/>
      </w:rPr>
      <w:t>１</w:t>
    </w:r>
    <w:r>
      <w:rPr>
        <w:color w:val="auto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5EF8" w14:textId="7B214D53" w:rsidR="003D3016" w:rsidRDefault="003D3016" w:rsidP="00D94E65">
    <w:pPr>
      <w:pStyle w:val="a3"/>
      <w:jc w:val="cent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E372C"/>
    <w:multiLevelType w:val="hybridMultilevel"/>
    <w:tmpl w:val="3B58311C"/>
    <w:lvl w:ilvl="0" w:tplc="7C0A150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0F43B7"/>
    <w:multiLevelType w:val="hybridMultilevel"/>
    <w:tmpl w:val="2A3CA3F6"/>
    <w:lvl w:ilvl="0" w:tplc="9E386D6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9401732">
    <w:abstractNumId w:val="0"/>
  </w:num>
  <w:num w:numId="2" w16cid:durableId="139211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1"/>
  <w:hyphenationZone w:val="0"/>
  <w:evenAndOddHeaders/>
  <w:drawingGridHorizontalSpacing w:val="120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7D"/>
    <w:rsid w:val="0000294D"/>
    <w:rsid w:val="000127F8"/>
    <w:rsid w:val="00024666"/>
    <w:rsid w:val="000B10FB"/>
    <w:rsid w:val="00100CFD"/>
    <w:rsid w:val="00106289"/>
    <w:rsid w:val="0012268E"/>
    <w:rsid w:val="001263CB"/>
    <w:rsid w:val="0013693B"/>
    <w:rsid w:val="00150905"/>
    <w:rsid w:val="00155690"/>
    <w:rsid w:val="00167A2B"/>
    <w:rsid w:val="00174DA4"/>
    <w:rsid w:val="00192445"/>
    <w:rsid w:val="001A2452"/>
    <w:rsid w:val="001C7DB7"/>
    <w:rsid w:val="001D6A17"/>
    <w:rsid w:val="0021276C"/>
    <w:rsid w:val="0023414E"/>
    <w:rsid w:val="00271984"/>
    <w:rsid w:val="002B00CB"/>
    <w:rsid w:val="002B2281"/>
    <w:rsid w:val="00336519"/>
    <w:rsid w:val="00346BBF"/>
    <w:rsid w:val="00354ACB"/>
    <w:rsid w:val="00375085"/>
    <w:rsid w:val="0038072C"/>
    <w:rsid w:val="003B1165"/>
    <w:rsid w:val="003B3AB0"/>
    <w:rsid w:val="003B4CC1"/>
    <w:rsid w:val="003D3016"/>
    <w:rsid w:val="003D46E1"/>
    <w:rsid w:val="003F6D2A"/>
    <w:rsid w:val="00417705"/>
    <w:rsid w:val="00443586"/>
    <w:rsid w:val="004535DA"/>
    <w:rsid w:val="0048424B"/>
    <w:rsid w:val="00486973"/>
    <w:rsid w:val="0049213A"/>
    <w:rsid w:val="004A5B19"/>
    <w:rsid w:val="004A71CD"/>
    <w:rsid w:val="004C376F"/>
    <w:rsid w:val="004F3A89"/>
    <w:rsid w:val="00504A3B"/>
    <w:rsid w:val="005131E1"/>
    <w:rsid w:val="005468CC"/>
    <w:rsid w:val="00574715"/>
    <w:rsid w:val="005A3E39"/>
    <w:rsid w:val="005C63D0"/>
    <w:rsid w:val="005E7213"/>
    <w:rsid w:val="005F4A0A"/>
    <w:rsid w:val="005F51D3"/>
    <w:rsid w:val="006146AA"/>
    <w:rsid w:val="006251D4"/>
    <w:rsid w:val="00626472"/>
    <w:rsid w:val="00630EE9"/>
    <w:rsid w:val="0065497D"/>
    <w:rsid w:val="0066639A"/>
    <w:rsid w:val="00695DB1"/>
    <w:rsid w:val="006E6737"/>
    <w:rsid w:val="006F4B7C"/>
    <w:rsid w:val="00705A98"/>
    <w:rsid w:val="00764CF5"/>
    <w:rsid w:val="00765B14"/>
    <w:rsid w:val="00780C8F"/>
    <w:rsid w:val="0078554D"/>
    <w:rsid w:val="007A6A72"/>
    <w:rsid w:val="007E1DAF"/>
    <w:rsid w:val="00811299"/>
    <w:rsid w:val="00822261"/>
    <w:rsid w:val="008538A6"/>
    <w:rsid w:val="0086069A"/>
    <w:rsid w:val="00883794"/>
    <w:rsid w:val="008C1C5D"/>
    <w:rsid w:val="008F7272"/>
    <w:rsid w:val="00961E0D"/>
    <w:rsid w:val="00977BCE"/>
    <w:rsid w:val="009B7958"/>
    <w:rsid w:val="009C12DA"/>
    <w:rsid w:val="009F4D10"/>
    <w:rsid w:val="00A06771"/>
    <w:rsid w:val="00A06EE6"/>
    <w:rsid w:val="00A14E6A"/>
    <w:rsid w:val="00A33513"/>
    <w:rsid w:val="00A437F1"/>
    <w:rsid w:val="00A60B28"/>
    <w:rsid w:val="00A632FA"/>
    <w:rsid w:val="00AB2093"/>
    <w:rsid w:val="00AD19D6"/>
    <w:rsid w:val="00B41990"/>
    <w:rsid w:val="00B77F83"/>
    <w:rsid w:val="00B843D4"/>
    <w:rsid w:val="00B95B04"/>
    <w:rsid w:val="00BA7417"/>
    <w:rsid w:val="00BE0D41"/>
    <w:rsid w:val="00BF0DB2"/>
    <w:rsid w:val="00C32EDE"/>
    <w:rsid w:val="00C60AAF"/>
    <w:rsid w:val="00C631C8"/>
    <w:rsid w:val="00C6631F"/>
    <w:rsid w:val="00C96EB2"/>
    <w:rsid w:val="00CA3E9D"/>
    <w:rsid w:val="00CE6212"/>
    <w:rsid w:val="00CE7093"/>
    <w:rsid w:val="00D17896"/>
    <w:rsid w:val="00D33C24"/>
    <w:rsid w:val="00D85831"/>
    <w:rsid w:val="00D8676B"/>
    <w:rsid w:val="00D86EF1"/>
    <w:rsid w:val="00D94E65"/>
    <w:rsid w:val="00DA1F9F"/>
    <w:rsid w:val="00DA796D"/>
    <w:rsid w:val="00E27D24"/>
    <w:rsid w:val="00E31DC9"/>
    <w:rsid w:val="00E31F0E"/>
    <w:rsid w:val="00E41799"/>
    <w:rsid w:val="00E63029"/>
    <w:rsid w:val="00E87FEE"/>
    <w:rsid w:val="00E96DA6"/>
    <w:rsid w:val="00F06BBC"/>
    <w:rsid w:val="00F14D52"/>
    <w:rsid w:val="00F20116"/>
    <w:rsid w:val="00F35213"/>
    <w:rsid w:val="00F442E6"/>
    <w:rsid w:val="00FC1435"/>
    <w:rsid w:val="00FE06F2"/>
    <w:rsid w:val="00FE14B3"/>
    <w:rsid w:val="00FE19CE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F6768"/>
  <w15:docId w15:val="{D8888FC5-7873-42AF-83ED-E663B595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6BBC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06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6BBC"/>
    <w:rPr>
      <w:rFonts w:ascii="ＭＳ ゴシック" w:eastAsia="ＭＳ ゴシック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765B14"/>
  </w:style>
  <w:style w:type="character" w:customStyle="1" w:styleId="a8">
    <w:name w:val="日付 (文字)"/>
    <w:link w:val="a7"/>
    <w:uiPriority w:val="99"/>
    <w:semiHidden/>
    <w:rsid w:val="00765B14"/>
    <w:rPr>
      <w:rFonts w:ascii="ＭＳ ゴシック" w:eastAsia="ＭＳ ゴシック"/>
      <w:color w:val="00000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764CF5"/>
    <w:pPr>
      <w:overflowPunct/>
      <w:jc w:val="center"/>
      <w:textAlignment w:val="auto"/>
    </w:pPr>
    <w:rPr>
      <w:rFonts w:ascii="ＭＳ 明朝" w:eastAsia="ＭＳ 明朝" w:cs="Times New Roman" w:hint="default"/>
      <w:color w:val="auto"/>
      <w:kern w:val="2"/>
      <w:szCs w:val="24"/>
    </w:rPr>
  </w:style>
  <w:style w:type="character" w:customStyle="1" w:styleId="aa">
    <w:name w:val="記 (文字)"/>
    <w:basedOn w:val="a0"/>
    <w:link w:val="a9"/>
    <w:uiPriority w:val="99"/>
    <w:rsid w:val="00764CF5"/>
    <w:rPr>
      <w:rFonts w:cs="Times New Roman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21276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1276C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811299"/>
    <w:pPr>
      <w:ind w:leftChars="400" w:left="840"/>
    </w:pPr>
  </w:style>
  <w:style w:type="paragraph" w:styleId="ae">
    <w:name w:val="Revision"/>
    <w:hidden/>
    <w:uiPriority w:val="99"/>
    <w:semiHidden/>
    <w:rsid w:val="001C7DB7"/>
    <w:rPr>
      <w:rFonts w:ascii="ＭＳ ゴシック" w:eastAsia="ＭＳ 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uren@atlas.plal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36BF-BABB-4B26-A19A-D93424F8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527</Characters>
  <Application>Microsoft Office Word</Application>
  <DocSecurity>0</DocSecurity>
  <Lines>25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怜子 内田</cp:lastModifiedBy>
  <cp:revision>3</cp:revision>
  <cp:lastPrinted>2026-04-24T00:30:00Z</cp:lastPrinted>
  <dcterms:created xsi:type="dcterms:W3CDTF">2026-05-18T05:42:00Z</dcterms:created>
  <dcterms:modified xsi:type="dcterms:W3CDTF">2026-05-18T05:42:00Z</dcterms:modified>
</cp:coreProperties>
</file>